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Town of Winchester</w:t>
      </w:r>
    </w:p>
    <w:p w14:paraId="00000002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Planning Board</w:t>
      </w:r>
    </w:p>
    <w:p w14:paraId="00000003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Minutes</w:t>
      </w:r>
    </w:p>
    <w:p w14:paraId="00000004" w14:textId="625D8E5E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1</w:t>
      </w:r>
      <w:r w:rsidR="00A07207">
        <w:rPr>
          <w:color w:val="000000"/>
        </w:rPr>
        <w:t>2-</w:t>
      </w:r>
      <w:r w:rsidR="008265C6">
        <w:rPr>
          <w:color w:val="000000"/>
        </w:rPr>
        <w:t>18</w:t>
      </w:r>
      <w:r>
        <w:rPr>
          <w:color w:val="000000"/>
        </w:rPr>
        <w:t>-23</w:t>
      </w:r>
    </w:p>
    <w:p w14:paraId="00000005" w14:textId="77777777" w:rsidR="00CF50CA" w:rsidRDefault="00CF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6" w14:textId="3546CF7C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Meeting opened: </w:t>
      </w:r>
      <w:r>
        <w:rPr>
          <w:color w:val="000000"/>
        </w:rPr>
        <w:t>7:0</w:t>
      </w:r>
      <w:r w:rsidR="008265C6">
        <w:rPr>
          <w:color w:val="000000"/>
        </w:rPr>
        <w:t>0</w:t>
      </w:r>
      <w:r>
        <w:rPr>
          <w:color w:val="000000"/>
        </w:rPr>
        <w:t xml:space="preserve"> pm</w:t>
      </w:r>
    </w:p>
    <w:p w14:paraId="4E20F316" w14:textId="77777777" w:rsidR="008265C6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Members present: Rich Pratt (Chair), Jordan Sharra (V. Chair), Dean Beaman, Jack Marsh</w:t>
      </w:r>
      <w:r w:rsidR="00A07207">
        <w:rPr>
          <w:color w:val="000000"/>
        </w:rPr>
        <w:t>,</w:t>
      </w:r>
      <w:r w:rsidR="00A07207" w:rsidRPr="00A07207">
        <w:rPr>
          <w:color w:val="000000"/>
        </w:rPr>
        <w:t xml:space="preserve"> </w:t>
      </w:r>
      <w:r w:rsidR="00A07207">
        <w:rPr>
          <w:color w:val="000000"/>
        </w:rPr>
        <w:t>Colby Ebbighausen</w:t>
      </w:r>
      <w:r w:rsidR="008265C6">
        <w:rPr>
          <w:color w:val="000000"/>
        </w:rPr>
        <w:t>, Ben Kilanski (SR) and Robert Browne</w:t>
      </w:r>
      <w:r w:rsidR="00A07207">
        <w:rPr>
          <w:color w:val="000000"/>
        </w:rPr>
        <w:t xml:space="preserve">. </w:t>
      </w:r>
    </w:p>
    <w:p w14:paraId="00000007" w14:textId="2F32F6EC" w:rsidR="00CF50CA" w:rsidRDefault="00A07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Gus Ruth,</w:t>
      </w:r>
      <w:r w:rsidR="008265C6">
        <w:rPr>
          <w:color w:val="000000"/>
        </w:rPr>
        <w:t xml:space="preserve"> and</w:t>
      </w:r>
      <w:r>
        <w:rPr>
          <w:color w:val="000000"/>
        </w:rPr>
        <w:t xml:space="preserve"> Jenny Rhodes</w:t>
      </w:r>
      <w:r w:rsidR="008265C6">
        <w:rPr>
          <w:color w:val="000000"/>
        </w:rPr>
        <w:t>,</w:t>
      </w:r>
      <w:r>
        <w:rPr>
          <w:color w:val="000000"/>
        </w:rPr>
        <w:t xml:space="preserve"> are alternates present.</w:t>
      </w:r>
    </w:p>
    <w:p w14:paraId="00000008" w14:textId="796C6253" w:rsidR="00CF50CA" w:rsidRDefault="00826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Neal Stetson</w:t>
      </w:r>
      <w:r w:rsidR="00364160">
        <w:rPr>
          <w:color w:val="000000"/>
        </w:rPr>
        <w:t xml:space="preserve"> </w:t>
      </w:r>
      <w:r>
        <w:rPr>
          <w:color w:val="000000"/>
        </w:rPr>
        <w:t xml:space="preserve">is </w:t>
      </w:r>
      <w:r w:rsidR="00364160">
        <w:rPr>
          <w:color w:val="000000"/>
        </w:rPr>
        <w:t>absent.</w:t>
      </w:r>
    </w:p>
    <w:p w14:paraId="00000009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Evan O’Connor is the LUA.</w:t>
      </w:r>
    </w:p>
    <w:p w14:paraId="0000000C" w14:textId="2E1B2D2B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Public: Margaret Sharra</w:t>
      </w:r>
      <w:r w:rsidR="00A07207">
        <w:rPr>
          <w:color w:val="000000"/>
        </w:rPr>
        <w:t>, Sarah Pratt</w:t>
      </w:r>
      <w:r w:rsidR="008265C6">
        <w:rPr>
          <w:color w:val="000000"/>
        </w:rPr>
        <w:t xml:space="preserve">, Penny Seaver, Roland </w:t>
      </w:r>
      <w:proofErr w:type="spellStart"/>
      <w:r w:rsidR="008265C6">
        <w:rPr>
          <w:color w:val="000000"/>
        </w:rPr>
        <w:t>Volbeir</w:t>
      </w:r>
      <w:proofErr w:type="spellEnd"/>
      <w:r w:rsidR="008265C6">
        <w:rPr>
          <w:color w:val="000000"/>
        </w:rPr>
        <w:t>. Barry Bush</w:t>
      </w:r>
      <w:r w:rsidR="00026F41">
        <w:rPr>
          <w:color w:val="000000"/>
        </w:rPr>
        <w:t>, Johnathan Bafundi, Anne Ryder, Rick Horton, Chad Brannon</w:t>
      </w:r>
      <w:r>
        <w:rPr>
          <w:color w:val="000000"/>
        </w:rPr>
        <w:t>.</w:t>
      </w:r>
    </w:p>
    <w:p w14:paraId="159A45DF" w14:textId="77777777" w:rsidR="00B70C58" w:rsidRDefault="00B70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A43DD2" w14:textId="2291010E" w:rsidR="00A07207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First order of business:</w:t>
      </w:r>
      <w:r w:rsidR="00A07207">
        <w:rPr>
          <w:b/>
          <w:color w:val="000000"/>
        </w:rPr>
        <w:t xml:space="preserve"> The Chair sits </w:t>
      </w:r>
      <w:r w:rsidR="005B340F">
        <w:rPr>
          <w:b/>
          <w:color w:val="000000"/>
        </w:rPr>
        <w:t>G.</w:t>
      </w:r>
      <w:r w:rsidR="00A07207">
        <w:rPr>
          <w:b/>
          <w:color w:val="000000"/>
        </w:rPr>
        <w:t xml:space="preserve"> Ruth as acting alternate.</w:t>
      </w:r>
    </w:p>
    <w:p w14:paraId="0000000E" w14:textId="6EC183A2" w:rsidR="00CF50CA" w:rsidRPr="00B70C58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color w:val="000000"/>
        </w:rPr>
        <w:t xml:space="preserve"> The board reviews the minutes of 1</w:t>
      </w:r>
      <w:r w:rsidR="007425FD">
        <w:rPr>
          <w:color w:val="000000"/>
        </w:rPr>
        <w:t>2-4</w:t>
      </w:r>
      <w:r>
        <w:rPr>
          <w:color w:val="000000"/>
        </w:rPr>
        <w:t>-23</w:t>
      </w:r>
      <w:r>
        <w:rPr>
          <w:b/>
          <w:color w:val="000000"/>
        </w:rPr>
        <w:t xml:space="preserve">. </w:t>
      </w:r>
      <w:r w:rsidR="00F55339" w:rsidRPr="00857A3E">
        <w:rPr>
          <w:bCs/>
          <w:color w:val="000000"/>
        </w:rPr>
        <w:t xml:space="preserve">The board decides to </w:t>
      </w:r>
      <w:r w:rsidR="00857A3E" w:rsidRPr="00857A3E">
        <w:rPr>
          <w:bCs/>
          <w:color w:val="000000"/>
        </w:rPr>
        <w:t>move the minutes approval to later in the meeting.</w:t>
      </w:r>
    </w:p>
    <w:p w14:paraId="0000000F" w14:textId="43BBB961" w:rsidR="00CF50CA" w:rsidRDefault="00FA1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A106E">
        <w:rPr>
          <w:b/>
          <w:bCs/>
        </w:rPr>
        <w:t>Second order of business:</w:t>
      </w:r>
      <w:r>
        <w:t xml:space="preserve"> </w:t>
      </w:r>
      <w:r w:rsidR="00EE2731" w:rsidRPr="00BD0A28">
        <w:t>The board will review an application for</w:t>
      </w:r>
      <w:r w:rsidR="00EE2731">
        <w:t xml:space="preserve"> a Major Subdivision submitted by Barry Bush for the Van Hertel Family Trust, for property on </w:t>
      </w:r>
      <w:proofErr w:type="gramStart"/>
      <w:r w:rsidR="00EE2731">
        <w:t>Scotland road</w:t>
      </w:r>
      <w:proofErr w:type="gramEnd"/>
      <w:r w:rsidR="00EE2731">
        <w:t>, map 3 lot 9, currently 81.21 Acres, to be split into 4 lots, 33.35, 22.15, 10.93, and 14.49 Acres</w:t>
      </w:r>
      <w:r w:rsidR="00EE2731" w:rsidRPr="00831FB0">
        <w:t>.</w:t>
      </w:r>
    </w:p>
    <w:p w14:paraId="5E1BD067" w14:textId="7E8CAD52" w:rsidR="00ED2041" w:rsidRPr="00684D86" w:rsidRDefault="000241D4" w:rsidP="00633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684D86">
        <w:rPr>
          <w:b/>
          <w:bCs/>
        </w:rPr>
        <w:t>R. Pratt Moves to accept the application as complete</w:t>
      </w:r>
      <w:r w:rsidR="00E224A6">
        <w:rPr>
          <w:b/>
          <w:bCs/>
        </w:rPr>
        <w:t xml:space="preserve"> and move into a public hearing</w:t>
      </w:r>
      <w:r w:rsidRPr="00684D86">
        <w:rPr>
          <w:b/>
          <w:bCs/>
        </w:rPr>
        <w:t xml:space="preserve">, J. Sharra seconds, </w:t>
      </w:r>
      <w:r w:rsidR="00684D86" w:rsidRPr="00684D86">
        <w:rPr>
          <w:b/>
          <w:bCs/>
        </w:rPr>
        <w:t>all in favor.</w:t>
      </w:r>
    </w:p>
    <w:p w14:paraId="0000004F" w14:textId="0E1B58BA" w:rsidR="00CF50CA" w:rsidRDefault="005A3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B. Bush addresses the board, representing the Van Hertel Family Trust. </w:t>
      </w:r>
      <w:r w:rsidR="007F7571">
        <w:rPr>
          <w:color w:val="000000"/>
        </w:rPr>
        <w:t xml:space="preserve">The plan is to subdivide the lot into 4 </w:t>
      </w:r>
      <w:r w:rsidR="009B5D54">
        <w:rPr>
          <w:color w:val="000000"/>
        </w:rPr>
        <w:t xml:space="preserve">parcels, all over 10 acres.  Driveway permits and soil tests have been completed. </w:t>
      </w:r>
    </w:p>
    <w:p w14:paraId="3F586C87" w14:textId="285C0EAD" w:rsidR="00141E23" w:rsidRDefault="00141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R. Pratt asks what the intention is pertaining to </w:t>
      </w:r>
      <w:proofErr w:type="gramStart"/>
      <w:r>
        <w:rPr>
          <w:color w:val="000000"/>
        </w:rPr>
        <w:t xml:space="preserve">slopes, </w:t>
      </w:r>
      <w:r w:rsidR="00FA6375">
        <w:rPr>
          <w:color w:val="000000"/>
        </w:rPr>
        <w:t>and</w:t>
      </w:r>
      <w:proofErr w:type="gramEnd"/>
      <w:r w:rsidR="00FA6375">
        <w:rPr>
          <w:color w:val="000000"/>
        </w:rPr>
        <w:t xml:space="preserve"> indicates part of the lots seem unbuildable under the town’s steep slope ordinance.</w:t>
      </w:r>
    </w:p>
    <w:p w14:paraId="4D5BB5DE" w14:textId="76C99C31" w:rsidR="00FA6375" w:rsidRDefault="00343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B. Bush indicates that the driveways will be effectively contoured.</w:t>
      </w:r>
    </w:p>
    <w:p w14:paraId="6ACD0673" w14:textId="7A9DCE91" w:rsidR="0044429C" w:rsidRDefault="0044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B. Kilanski expresses concern that the proposed driveways cut up steep terrain, and will turn into a river during rain, flowing onto Scotland rd.</w:t>
      </w:r>
      <w:r w:rsidR="00192B67">
        <w:rPr>
          <w:color w:val="000000"/>
        </w:rPr>
        <w:t xml:space="preserve"> Specific </w:t>
      </w:r>
      <w:r w:rsidR="00AA0E38">
        <w:rPr>
          <w:color w:val="000000"/>
        </w:rPr>
        <w:t>attention drawn to lot 9 on the plan, with a straight driveway.</w:t>
      </w:r>
    </w:p>
    <w:p w14:paraId="123502A1" w14:textId="2E168C40" w:rsidR="00AA0E38" w:rsidRDefault="00AA0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B. Bush claims that used to be an old trail.</w:t>
      </w:r>
      <w:r w:rsidR="00CE16EA">
        <w:rPr>
          <w:color w:val="000000"/>
        </w:rPr>
        <w:t xml:space="preserve"> </w:t>
      </w:r>
      <w:r>
        <w:rPr>
          <w:color w:val="000000"/>
        </w:rPr>
        <w:t>J. Marsh claims that the trail is on lot 9-1</w:t>
      </w:r>
      <w:r w:rsidR="00CE16EA">
        <w:rPr>
          <w:color w:val="000000"/>
        </w:rPr>
        <w:t>.</w:t>
      </w:r>
    </w:p>
    <w:p w14:paraId="0F55454F" w14:textId="624E517B" w:rsidR="00CE16EA" w:rsidRDefault="00CE1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board and applicant go over concerns on grade</w:t>
      </w:r>
      <w:r w:rsidR="00DF3B15">
        <w:rPr>
          <w:color w:val="000000"/>
        </w:rPr>
        <w:t xml:space="preserve"> and examine the provided materials.</w:t>
      </w:r>
    </w:p>
    <w:p w14:paraId="0FB70AF6" w14:textId="633E8D75" w:rsidR="00DF3B15" w:rsidRDefault="00DF3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J. Marsh expresses concern that this subdivision would not comply with the town’s steep slopes ordinance. </w:t>
      </w:r>
    </w:p>
    <w:p w14:paraId="3C063A26" w14:textId="47F5E07E" w:rsidR="00793A9A" w:rsidRDefault="00793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applicant is provided with a copy of the steep slope ordinance.</w:t>
      </w:r>
    </w:p>
    <w:p w14:paraId="50B7D4C5" w14:textId="59D6505D" w:rsidR="00793A9A" w:rsidRDefault="0041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Johnathan Bafundi </w:t>
      </w:r>
      <w:r w:rsidR="00AF5E8C">
        <w:rPr>
          <w:color w:val="000000"/>
        </w:rPr>
        <w:t>addresses the board, stating that he cannot explain the discrepancies in slope as he is not the surveyor</w:t>
      </w:r>
      <w:r w:rsidR="0040450E">
        <w:rPr>
          <w:color w:val="000000"/>
        </w:rPr>
        <w:t xml:space="preserve">. </w:t>
      </w:r>
    </w:p>
    <w:p w14:paraId="626EE540" w14:textId="7DF851FF" w:rsidR="0040450E" w:rsidRDefault="00134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J. Marsh indicates that </w:t>
      </w:r>
      <w:proofErr w:type="gramStart"/>
      <w:r>
        <w:rPr>
          <w:color w:val="000000"/>
        </w:rPr>
        <w:t>Scotland road</w:t>
      </w:r>
      <w:proofErr w:type="gramEnd"/>
      <w:r>
        <w:rPr>
          <w:color w:val="000000"/>
        </w:rPr>
        <w:t xml:space="preserve"> already has an issue with </w:t>
      </w:r>
      <w:r w:rsidR="00545180">
        <w:rPr>
          <w:color w:val="000000"/>
        </w:rPr>
        <w:t>improper drainage, and wants to insure that these properties do not contribute to further road hazards.</w:t>
      </w:r>
    </w:p>
    <w:p w14:paraId="40FAC794" w14:textId="4B1F144A" w:rsidR="00545180" w:rsidRDefault="004F6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board discusses continuing the hearing at the next meeting</w:t>
      </w:r>
      <w:r w:rsidR="002D0D11">
        <w:rPr>
          <w:color w:val="000000"/>
        </w:rPr>
        <w:t xml:space="preserve">, </w:t>
      </w:r>
      <w:proofErr w:type="spellStart"/>
      <w:proofErr w:type="gramStart"/>
      <w:r w:rsidR="002D0D11">
        <w:rPr>
          <w:color w:val="000000"/>
        </w:rPr>
        <w:t>sop</w:t>
      </w:r>
      <w:proofErr w:type="spellEnd"/>
      <w:proofErr w:type="gramEnd"/>
      <w:r w:rsidR="002D0D11">
        <w:rPr>
          <w:color w:val="000000"/>
        </w:rPr>
        <w:t xml:space="preserve"> the applicant can retrieve the necessary information. The information requested by the board: Ensure steep slope ordinance compliance, </w:t>
      </w:r>
      <w:r w:rsidR="009B60D9">
        <w:rPr>
          <w:color w:val="000000"/>
        </w:rPr>
        <w:t xml:space="preserve">have slope </w:t>
      </w:r>
      <w:r w:rsidR="00297311">
        <w:rPr>
          <w:color w:val="000000"/>
        </w:rPr>
        <w:t>percentages marked</w:t>
      </w:r>
      <w:r w:rsidR="009B60D9">
        <w:rPr>
          <w:color w:val="000000"/>
        </w:rPr>
        <w:t xml:space="preserve"> on all 4 driveway zones, and </w:t>
      </w:r>
      <w:r w:rsidR="00297311">
        <w:rPr>
          <w:color w:val="000000"/>
        </w:rPr>
        <w:t xml:space="preserve">specify runoff zones. </w:t>
      </w:r>
    </w:p>
    <w:p w14:paraId="37514AE1" w14:textId="7840BD98" w:rsidR="00297311" w:rsidRDefault="00297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B. Kilanski </w:t>
      </w:r>
      <w:r w:rsidR="00956033">
        <w:rPr>
          <w:color w:val="000000"/>
        </w:rPr>
        <w:t>requests that the board conduct a site visit on January 8</w:t>
      </w:r>
      <w:r w:rsidR="00956033" w:rsidRPr="00956033">
        <w:rPr>
          <w:color w:val="000000"/>
          <w:vertAlign w:val="superscript"/>
        </w:rPr>
        <w:t>th</w:t>
      </w:r>
      <w:r w:rsidR="00956033">
        <w:rPr>
          <w:color w:val="000000"/>
        </w:rPr>
        <w:t xml:space="preserve"> </w:t>
      </w:r>
      <w:r w:rsidR="003C2126">
        <w:rPr>
          <w:color w:val="000000"/>
        </w:rPr>
        <w:t xml:space="preserve">at 4 pm, and the continued hearing and general meeting be held at 6 pm. </w:t>
      </w:r>
    </w:p>
    <w:p w14:paraId="7C0CFEB4" w14:textId="4F631DF9" w:rsidR="003C2126" w:rsidRDefault="00656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Ann Rider addresses the board and applicants, asking if there </w:t>
      </w:r>
      <w:proofErr w:type="gramStart"/>
      <w:r>
        <w:rPr>
          <w:color w:val="000000"/>
        </w:rPr>
        <w:t>are intentions</w:t>
      </w:r>
      <w:proofErr w:type="gramEnd"/>
      <w:r>
        <w:rPr>
          <w:color w:val="000000"/>
        </w:rPr>
        <w:t xml:space="preserve"> to build on the Pudding hill side of the lots. J.</w:t>
      </w:r>
      <w:r w:rsidR="00E31FA7">
        <w:rPr>
          <w:color w:val="000000"/>
        </w:rPr>
        <w:t xml:space="preserve"> Bafundi responds that there are no plans to build there.</w:t>
      </w:r>
    </w:p>
    <w:p w14:paraId="16463410" w14:textId="4CD6A646" w:rsidR="00E31FA7" w:rsidRDefault="00317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Rick Horton addresses the board and applicants</w:t>
      </w:r>
      <w:r w:rsidR="00C64D13">
        <w:rPr>
          <w:color w:val="000000"/>
        </w:rPr>
        <w:t xml:space="preserve"> and states many properties on </w:t>
      </w:r>
      <w:proofErr w:type="gramStart"/>
      <w:r w:rsidR="00C64D13">
        <w:rPr>
          <w:color w:val="000000"/>
        </w:rPr>
        <w:t>Scotland road</w:t>
      </w:r>
      <w:proofErr w:type="gramEnd"/>
      <w:r w:rsidR="00C64D13">
        <w:rPr>
          <w:color w:val="000000"/>
        </w:rPr>
        <w:t xml:space="preserve"> drain water onto the road, and into his property, he is worried about the drainage of these steep driveways.</w:t>
      </w:r>
    </w:p>
    <w:p w14:paraId="0FB7A392" w14:textId="47FE025E" w:rsidR="00C64D13" w:rsidRDefault="00672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D41042">
        <w:rPr>
          <w:b/>
          <w:bCs/>
          <w:color w:val="000000"/>
        </w:rPr>
        <w:lastRenderedPageBreak/>
        <w:t>R. Pratt moves to postpone the hearing to January 8</w:t>
      </w:r>
      <w:r w:rsidRPr="00D41042">
        <w:rPr>
          <w:b/>
          <w:bCs/>
          <w:color w:val="000000"/>
          <w:vertAlign w:val="superscript"/>
        </w:rPr>
        <w:t>th</w:t>
      </w:r>
      <w:r w:rsidRPr="00D41042">
        <w:rPr>
          <w:b/>
          <w:bCs/>
          <w:color w:val="000000"/>
        </w:rPr>
        <w:t xml:space="preserve">, with an official site visit at 4:00 PM and the scheduled meeting and hearing to occur at 6:00 PM. </w:t>
      </w:r>
      <w:r w:rsidR="00FA106E">
        <w:rPr>
          <w:b/>
          <w:bCs/>
          <w:color w:val="000000"/>
        </w:rPr>
        <w:t>R. Browne 2nds, all in favor.</w:t>
      </w:r>
    </w:p>
    <w:p w14:paraId="005095B9" w14:textId="77777777" w:rsidR="00FA106E" w:rsidRDefault="00FA1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</w:p>
    <w:p w14:paraId="60F64651" w14:textId="3324E7B2" w:rsidR="00FA106E" w:rsidRPr="00FA106E" w:rsidRDefault="00FA1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Third order of business: </w:t>
      </w:r>
      <w:r w:rsidRPr="00FA106E">
        <w:rPr>
          <w:color w:val="000000"/>
        </w:rPr>
        <w:t xml:space="preserve">The board hears a consultation by fieldstone land consultants and Hanover trust about a proposed development on </w:t>
      </w:r>
      <w:proofErr w:type="spellStart"/>
      <w:r w:rsidRPr="00FA106E">
        <w:rPr>
          <w:color w:val="000000"/>
        </w:rPr>
        <w:t>Goamko</w:t>
      </w:r>
      <w:proofErr w:type="spellEnd"/>
      <w:r w:rsidRPr="00FA106E">
        <w:rPr>
          <w:color w:val="000000"/>
        </w:rPr>
        <w:t xml:space="preserve"> Drive.</w:t>
      </w:r>
    </w:p>
    <w:p w14:paraId="15433AC8" w14:textId="48353D09" w:rsidR="00FA106E" w:rsidRDefault="00E57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01101">
        <w:rPr>
          <w:color w:val="000000"/>
        </w:rPr>
        <w:t xml:space="preserve">Chad Brannon, </w:t>
      </w:r>
      <w:r w:rsidR="00E01101" w:rsidRPr="00E01101">
        <w:rPr>
          <w:color w:val="000000"/>
        </w:rPr>
        <w:t>civil engineer, addresses the board</w:t>
      </w:r>
      <w:r w:rsidR="00E01101">
        <w:rPr>
          <w:color w:val="000000"/>
        </w:rPr>
        <w:t xml:space="preserve">. The proposed development would be at the end of </w:t>
      </w:r>
      <w:proofErr w:type="spellStart"/>
      <w:r w:rsidR="00E01101">
        <w:rPr>
          <w:color w:val="000000"/>
        </w:rPr>
        <w:t>goamko</w:t>
      </w:r>
      <w:proofErr w:type="spellEnd"/>
      <w:r w:rsidR="00E01101">
        <w:rPr>
          <w:color w:val="000000"/>
        </w:rPr>
        <w:t xml:space="preserve"> drive, </w:t>
      </w:r>
      <w:r w:rsidR="00BF7A77">
        <w:rPr>
          <w:color w:val="000000"/>
        </w:rPr>
        <w:t xml:space="preserve">it consists of 22 apartment buildings (12 units each), </w:t>
      </w:r>
      <w:r w:rsidR="00500E56">
        <w:rPr>
          <w:color w:val="000000"/>
        </w:rPr>
        <w:t>12 townhouse style dwellings (4 units each, and 22</w:t>
      </w:r>
      <w:r w:rsidR="004C1C76">
        <w:rPr>
          <w:color w:val="000000"/>
        </w:rPr>
        <w:t xml:space="preserve"> duplex style buildings</w:t>
      </w:r>
      <w:r w:rsidR="00045004">
        <w:rPr>
          <w:color w:val="000000"/>
        </w:rPr>
        <w:t>, for a total of 356</w:t>
      </w:r>
      <w:r w:rsidR="00C14185">
        <w:rPr>
          <w:color w:val="000000"/>
        </w:rPr>
        <w:t xml:space="preserve"> dwelling units. It is made clear this is a very preliminary consultation to get as much </w:t>
      </w:r>
      <w:r w:rsidR="001B07C4">
        <w:rPr>
          <w:color w:val="000000"/>
        </w:rPr>
        <w:t xml:space="preserve">immediate information to the town prior to development as possible. </w:t>
      </w:r>
    </w:p>
    <w:p w14:paraId="47C259E8" w14:textId="363325CC" w:rsidR="009F60AA" w:rsidRDefault="009F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plan and idea for the community development is laid out to the board.</w:t>
      </w:r>
      <w:r>
        <w:rPr>
          <w:color w:val="000000"/>
        </w:rPr>
        <w:br/>
      </w:r>
      <w:r w:rsidR="003D7964">
        <w:rPr>
          <w:color w:val="000000"/>
        </w:rPr>
        <w:t>R Pratt asks what the rent would be.</w:t>
      </w:r>
    </w:p>
    <w:p w14:paraId="5819EEFF" w14:textId="00CF47AA" w:rsidR="003D7964" w:rsidRDefault="007B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It is answered the rent will be somewhere from ~&lt;1000</w:t>
      </w:r>
      <w:r w:rsidR="00D812A3">
        <w:rPr>
          <w:color w:val="000000"/>
        </w:rPr>
        <w:t>-2000 per month.</w:t>
      </w:r>
    </w:p>
    <w:p w14:paraId="42C0EA84" w14:textId="4FF1EB9A" w:rsidR="00D812A3" w:rsidRDefault="00D81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Jed Brummer, the landowner</w:t>
      </w:r>
      <w:r w:rsidR="00F9096B">
        <w:rPr>
          <w:color w:val="000000"/>
        </w:rPr>
        <w:t>, addresses the board and speaks on the prospect of a development being located there.</w:t>
      </w:r>
    </w:p>
    <w:p w14:paraId="00946FAC" w14:textId="77777777" w:rsidR="00F9096B" w:rsidRDefault="00F90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838EDE" w14:textId="6AC35D89" w:rsidR="00F9096B" w:rsidRPr="00507042" w:rsidRDefault="00263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D35D05">
        <w:rPr>
          <w:b/>
          <w:bCs/>
          <w:color w:val="000000"/>
        </w:rPr>
        <w:t xml:space="preserve">First order of business Cont.: </w:t>
      </w:r>
      <w:r w:rsidR="007E1A81" w:rsidRPr="00507042">
        <w:rPr>
          <w:b/>
          <w:bCs/>
          <w:color w:val="000000"/>
        </w:rPr>
        <w:t xml:space="preserve">D. Beaman moves to approve the minutes of 12-4, </w:t>
      </w:r>
      <w:r w:rsidR="00490DB0" w:rsidRPr="00507042">
        <w:rPr>
          <w:b/>
          <w:bCs/>
          <w:color w:val="000000"/>
        </w:rPr>
        <w:t xml:space="preserve">J Sharra seconds, </w:t>
      </w:r>
      <w:r w:rsidR="00C71341" w:rsidRPr="00507042">
        <w:rPr>
          <w:b/>
          <w:bCs/>
          <w:color w:val="000000"/>
        </w:rPr>
        <w:t>R. Browne and B. Kilanski abstain.</w:t>
      </w:r>
      <w:r w:rsidR="00D35D05" w:rsidRPr="00507042">
        <w:rPr>
          <w:b/>
          <w:bCs/>
          <w:color w:val="000000"/>
        </w:rPr>
        <w:t xml:space="preserve"> </w:t>
      </w:r>
    </w:p>
    <w:p w14:paraId="16BAF970" w14:textId="77777777" w:rsidR="00C71341" w:rsidRDefault="00C71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C74D4F" w14:textId="5E5F3EAC" w:rsidR="00D35D05" w:rsidRDefault="00D35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D35D05">
        <w:rPr>
          <w:b/>
          <w:bCs/>
          <w:color w:val="000000"/>
        </w:rPr>
        <w:t xml:space="preserve">Fourth order of business: </w:t>
      </w:r>
      <w:r w:rsidR="00C742B0">
        <w:rPr>
          <w:b/>
          <w:bCs/>
          <w:color w:val="000000"/>
        </w:rPr>
        <w:t>Ordinance Discussion</w:t>
      </w:r>
    </w:p>
    <w:p w14:paraId="5F2FD2AB" w14:textId="0F797FDA" w:rsidR="00C742B0" w:rsidRPr="00BF26B6" w:rsidRDefault="00C7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F26B6">
        <w:rPr>
          <w:color w:val="000000"/>
        </w:rPr>
        <w:t>The board discusses and votes on zoning amendments to be brought to hearing on January 8</w:t>
      </w:r>
      <w:r w:rsidRPr="00BF26B6">
        <w:rPr>
          <w:color w:val="000000"/>
          <w:vertAlign w:val="superscript"/>
        </w:rPr>
        <w:t>th</w:t>
      </w:r>
      <w:r w:rsidRPr="00BF26B6">
        <w:rPr>
          <w:color w:val="000000"/>
        </w:rPr>
        <w:t>.</w:t>
      </w:r>
    </w:p>
    <w:p w14:paraId="53ABB367" w14:textId="3C6F4A17" w:rsidR="00C742B0" w:rsidRPr="00154387" w:rsidRDefault="00BF2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F26B6">
        <w:rPr>
          <w:color w:val="000000"/>
        </w:rPr>
        <w:t>J. Marsh</w:t>
      </w:r>
      <w:r>
        <w:rPr>
          <w:color w:val="000000"/>
        </w:rPr>
        <w:t xml:space="preserve"> </w:t>
      </w:r>
      <w:r w:rsidR="00015769">
        <w:rPr>
          <w:color w:val="000000"/>
        </w:rPr>
        <w:t xml:space="preserve">states that Sawmills should be permissible in more parts of town. </w:t>
      </w:r>
      <w:r w:rsidR="00453CDB" w:rsidRPr="00154387">
        <w:rPr>
          <w:b/>
          <w:bCs/>
          <w:color w:val="000000"/>
        </w:rPr>
        <w:t xml:space="preserve">J. Marsh </w:t>
      </w:r>
      <w:r w:rsidR="00154387" w:rsidRPr="00154387">
        <w:rPr>
          <w:b/>
          <w:bCs/>
          <w:color w:val="000000"/>
        </w:rPr>
        <w:t>moves to bring to hearing the proposal</w:t>
      </w:r>
      <w:r w:rsidR="00453CDB" w:rsidRPr="00154387">
        <w:rPr>
          <w:b/>
          <w:bCs/>
          <w:color w:val="000000"/>
        </w:rPr>
        <w:t xml:space="preserve"> amending </w:t>
      </w:r>
      <w:r w:rsidR="00814C12" w:rsidRPr="00154387">
        <w:rPr>
          <w:b/>
          <w:bCs/>
          <w:color w:val="000000"/>
        </w:rPr>
        <w:t>the table of use to allow sawmills in Rural Residential, Agricultural, and Highway Commercial districts</w:t>
      </w:r>
      <w:r w:rsidR="002B74F1" w:rsidRPr="00154387">
        <w:rPr>
          <w:b/>
          <w:bCs/>
          <w:color w:val="000000"/>
        </w:rPr>
        <w:t>. D Beaman seconds, All in favor</w:t>
      </w:r>
      <w:r w:rsidR="00154387" w:rsidRPr="00154387">
        <w:rPr>
          <w:b/>
          <w:bCs/>
          <w:color w:val="000000"/>
        </w:rPr>
        <w:t>.</w:t>
      </w:r>
    </w:p>
    <w:p w14:paraId="260BADAD" w14:textId="27DD2AD7" w:rsidR="00CE16EA" w:rsidRDefault="00942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J. Marsh states that the livestock area requirement is not necessary, as that allows grazing but most feed can just be brought to animals. </w:t>
      </w:r>
      <w:r w:rsidRPr="00A81F2F">
        <w:rPr>
          <w:b/>
          <w:bCs/>
          <w:color w:val="000000"/>
        </w:rPr>
        <w:t>J</w:t>
      </w:r>
      <w:r w:rsidR="007C7BAC" w:rsidRPr="00A81F2F">
        <w:rPr>
          <w:b/>
          <w:bCs/>
          <w:color w:val="000000"/>
        </w:rPr>
        <w:t xml:space="preserve">. Marsh moves to bring to hearing the proposal removing the </w:t>
      </w:r>
      <w:r w:rsidR="00A81F2F" w:rsidRPr="00A81F2F">
        <w:rPr>
          <w:b/>
          <w:bCs/>
          <w:color w:val="000000"/>
        </w:rPr>
        <w:t>acreage per head requirement on the definition of livestock in the zoning ordinance</w:t>
      </w:r>
      <w:r w:rsidR="00D004EC">
        <w:rPr>
          <w:b/>
          <w:bCs/>
          <w:color w:val="000000"/>
        </w:rPr>
        <w:t>. D. Beaman seconds, all in favor.</w:t>
      </w:r>
    </w:p>
    <w:p w14:paraId="151D43D5" w14:textId="5F00B706" w:rsidR="00D004EC" w:rsidRDefault="001B1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J</w:t>
      </w:r>
      <w:r w:rsidR="00133047">
        <w:rPr>
          <w:color w:val="000000"/>
        </w:rPr>
        <w:t xml:space="preserve">. Marsh </w:t>
      </w:r>
      <w:r w:rsidR="00305CEC">
        <w:rPr>
          <w:color w:val="000000"/>
        </w:rPr>
        <w:t xml:space="preserve">discusses </w:t>
      </w:r>
      <w:r w:rsidR="0085030A">
        <w:rPr>
          <w:color w:val="000000"/>
        </w:rPr>
        <w:t>wanting to remove backlots and PRDs (Planned residential developments) from the ordinance</w:t>
      </w:r>
      <w:r w:rsidR="00542FD6">
        <w:rPr>
          <w:color w:val="000000"/>
        </w:rPr>
        <w:t xml:space="preserve"> due to them </w:t>
      </w:r>
      <w:r w:rsidR="002772B8">
        <w:rPr>
          <w:color w:val="000000"/>
        </w:rPr>
        <w:t xml:space="preserve">undermining zoning codes. </w:t>
      </w:r>
      <w:r w:rsidR="002772B8" w:rsidRPr="00CA1FB9">
        <w:rPr>
          <w:b/>
          <w:bCs/>
          <w:color w:val="000000"/>
        </w:rPr>
        <w:t xml:space="preserve">J Marsh </w:t>
      </w:r>
      <w:r w:rsidR="00CA1FB9" w:rsidRPr="00CA1FB9">
        <w:rPr>
          <w:b/>
          <w:bCs/>
          <w:color w:val="000000"/>
        </w:rPr>
        <w:t xml:space="preserve">moves to bring to hearing the proposal </w:t>
      </w:r>
      <w:r w:rsidR="002772B8" w:rsidRPr="00CA1FB9">
        <w:rPr>
          <w:b/>
          <w:bCs/>
          <w:color w:val="000000"/>
        </w:rPr>
        <w:t>to strike the backlot ordinance</w:t>
      </w:r>
      <w:r w:rsidR="00CA1FB9" w:rsidRPr="00CA1FB9">
        <w:rPr>
          <w:b/>
          <w:bCs/>
          <w:color w:val="000000"/>
        </w:rPr>
        <w:t>, B. Kilanski seconds, 4 yes 3 no.</w:t>
      </w:r>
    </w:p>
    <w:p w14:paraId="58FADA65" w14:textId="39CBE5EC" w:rsidR="00CA1FB9" w:rsidRDefault="00507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J. Marsh </w:t>
      </w:r>
      <w:r w:rsidRPr="00A81F2F">
        <w:rPr>
          <w:b/>
          <w:bCs/>
          <w:color w:val="000000"/>
        </w:rPr>
        <w:t>moves to bring to hearing the proposal</w:t>
      </w:r>
      <w:r w:rsidR="00704849">
        <w:rPr>
          <w:b/>
          <w:bCs/>
          <w:color w:val="000000"/>
        </w:rPr>
        <w:t xml:space="preserve"> to strike the PRD ordinance, R. Browne seconds, 6 yes 1 no.</w:t>
      </w:r>
    </w:p>
    <w:p w14:paraId="3D75697A" w14:textId="29F8FEA4" w:rsidR="00CA1FB9" w:rsidRPr="00D004EC" w:rsidRDefault="009D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board discusses the 5 ordinance amendments brought to the board by LUA O’Connor. C. Ebbighausen proposes to make </w:t>
      </w:r>
      <w:r w:rsidR="00D92DFC">
        <w:rPr>
          <w:color w:val="000000"/>
        </w:rPr>
        <w:t xml:space="preserve">the </w:t>
      </w:r>
      <w:proofErr w:type="gramStart"/>
      <w:r w:rsidR="00D92DFC">
        <w:rPr>
          <w:color w:val="000000"/>
        </w:rPr>
        <w:t>single family</w:t>
      </w:r>
      <w:proofErr w:type="gramEnd"/>
      <w:r w:rsidR="00D92DFC">
        <w:rPr>
          <w:color w:val="000000"/>
        </w:rPr>
        <w:t xml:space="preserve"> housing minimum square footage which was left up to board opinion, 150 </w:t>
      </w:r>
      <w:proofErr w:type="spellStart"/>
      <w:r w:rsidR="00D92DFC">
        <w:rPr>
          <w:color w:val="000000"/>
        </w:rPr>
        <w:t>sqft</w:t>
      </w:r>
      <w:proofErr w:type="spellEnd"/>
      <w:r w:rsidR="00D92DFC">
        <w:rPr>
          <w:color w:val="000000"/>
        </w:rPr>
        <w:t xml:space="preserve">. </w:t>
      </w:r>
      <w:r w:rsidR="009D007D" w:rsidRPr="000A7AE9">
        <w:rPr>
          <w:b/>
          <w:bCs/>
          <w:color w:val="000000"/>
        </w:rPr>
        <w:t xml:space="preserve">D. Beaman moves to </w:t>
      </w:r>
      <w:r w:rsidR="002B14C5" w:rsidRPr="000A7AE9">
        <w:rPr>
          <w:b/>
          <w:bCs/>
          <w:color w:val="000000"/>
        </w:rPr>
        <w:t>bring to hearing the 5 proposals brought to the board at the previous meetings by LUA O’Connor</w:t>
      </w:r>
      <w:r w:rsidR="000A7AE9" w:rsidRPr="000A7AE9">
        <w:rPr>
          <w:b/>
          <w:bCs/>
          <w:color w:val="000000"/>
        </w:rPr>
        <w:t xml:space="preserve"> (ATTACHED TO MINUTES), J. Sharra seconds. All in favor.</w:t>
      </w:r>
    </w:p>
    <w:p w14:paraId="2721E604" w14:textId="77777777" w:rsidR="00684D86" w:rsidRDefault="00684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0" w14:textId="331D3FF5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D. Beaman moves to adjourn, J. Sharra seconds. All in favor. </w:t>
      </w:r>
      <w:r w:rsidR="00B70C58">
        <w:rPr>
          <w:b/>
          <w:color w:val="000000"/>
        </w:rPr>
        <w:t>8:51</w:t>
      </w:r>
      <w:r>
        <w:rPr>
          <w:b/>
          <w:color w:val="000000"/>
        </w:rPr>
        <w:t xml:space="preserve"> PM.</w:t>
      </w:r>
    </w:p>
    <w:p w14:paraId="00000053" w14:textId="77777777" w:rsidR="00CF50CA" w:rsidRDefault="00CF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54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respectfully submitted by:</w:t>
      </w:r>
    </w:p>
    <w:p w14:paraId="00000055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Evan </w:t>
      </w:r>
      <w:proofErr w:type="gramStart"/>
      <w:r>
        <w:rPr>
          <w:color w:val="000000"/>
        </w:rPr>
        <w:t>O’Connor ,</w:t>
      </w:r>
      <w:proofErr w:type="gramEnd"/>
      <w:r>
        <w:rPr>
          <w:color w:val="000000"/>
        </w:rPr>
        <w:t xml:space="preserve"> LUA</w:t>
      </w:r>
    </w:p>
    <w:p w14:paraId="00000056" w14:textId="77777777" w:rsidR="00CF50CA" w:rsidRDefault="00CF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7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approved by the board on:</w:t>
      </w:r>
    </w:p>
    <w:p w14:paraId="00000058" w14:textId="77777777" w:rsidR="00CF50CA" w:rsidRDefault="00CF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9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signed by:</w:t>
      </w:r>
    </w:p>
    <w:p w14:paraId="0000005A" w14:textId="77777777" w:rsidR="00CF50CA" w:rsidRDefault="00CF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B" w14:textId="77777777" w:rsidR="00CF50CA" w:rsidRDefault="0036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Rich Pratt, Chair</w:t>
      </w:r>
    </w:p>
    <w:sectPr w:rsidR="00CF50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DDE"/>
    <w:multiLevelType w:val="multilevel"/>
    <w:tmpl w:val="5BD8E5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313934"/>
    <w:multiLevelType w:val="multilevel"/>
    <w:tmpl w:val="5CC8C3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912422654">
    <w:abstractNumId w:val="1"/>
  </w:num>
  <w:num w:numId="2" w16cid:durableId="65472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CA"/>
    <w:rsid w:val="00015769"/>
    <w:rsid w:val="000241D4"/>
    <w:rsid w:val="00026F41"/>
    <w:rsid w:val="00045004"/>
    <w:rsid w:val="000A7AE9"/>
    <w:rsid w:val="00133047"/>
    <w:rsid w:val="00134592"/>
    <w:rsid w:val="00141E23"/>
    <w:rsid w:val="00154387"/>
    <w:rsid w:val="0018592B"/>
    <w:rsid w:val="00192B67"/>
    <w:rsid w:val="001B07C4"/>
    <w:rsid w:val="001B1290"/>
    <w:rsid w:val="001D19C9"/>
    <w:rsid w:val="00236E7E"/>
    <w:rsid w:val="00263010"/>
    <w:rsid w:val="002772B8"/>
    <w:rsid w:val="00297311"/>
    <w:rsid w:val="002B14C5"/>
    <w:rsid w:val="002B62FA"/>
    <w:rsid w:val="002B74F1"/>
    <w:rsid w:val="002D0D11"/>
    <w:rsid w:val="00305CEC"/>
    <w:rsid w:val="00315914"/>
    <w:rsid w:val="00317ACE"/>
    <w:rsid w:val="00317F87"/>
    <w:rsid w:val="00343838"/>
    <w:rsid w:val="003478D6"/>
    <w:rsid w:val="00351236"/>
    <w:rsid w:val="00364160"/>
    <w:rsid w:val="00373BD8"/>
    <w:rsid w:val="00387C3D"/>
    <w:rsid w:val="003C2126"/>
    <w:rsid w:val="003D7964"/>
    <w:rsid w:val="00401242"/>
    <w:rsid w:val="0040450E"/>
    <w:rsid w:val="0041484A"/>
    <w:rsid w:val="00414CDB"/>
    <w:rsid w:val="0044429C"/>
    <w:rsid w:val="00453CDB"/>
    <w:rsid w:val="00490DB0"/>
    <w:rsid w:val="004B237E"/>
    <w:rsid w:val="004C1C76"/>
    <w:rsid w:val="004F656C"/>
    <w:rsid w:val="004F6C45"/>
    <w:rsid w:val="00500E56"/>
    <w:rsid w:val="00507042"/>
    <w:rsid w:val="00542FD6"/>
    <w:rsid w:val="00545180"/>
    <w:rsid w:val="005A3E1E"/>
    <w:rsid w:val="005B340F"/>
    <w:rsid w:val="00633081"/>
    <w:rsid w:val="00643884"/>
    <w:rsid w:val="00656E56"/>
    <w:rsid w:val="00670BA9"/>
    <w:rsid w:val="00672CBD"/>
    <w:rsid w:val="00684D86"/>
    <w:rsid w:val="006C0534"/>
    <w:rsid w:val="00704849"/>
    <w:rsid w:val="007253C0"/>
    <w:rsid w:val="007425FD"/>
    <w:rsid w:val="00793A9A"/>
    <w:rsid w:val="007B746A"/>
    <w:rsid w:val="007C7BAC"/>
    <w:rsid w:val="007D506D"/>
    <w:rsid w:val="007E1A81"/>
    <w:rsid w:val="007F7571"/>
    <w:rsid w:val="007F7A9F"/>
    <w:rsid w:val="00814C12"/>
    <w:rsid w:val="008265C6"/>
    <w:rsid w:val="00831526"/>
    <w:rsid w:val="0085030A"/>
    <w:rsid w:val="00857A3E"/>
    <w:rsid w:val="008F60D8"/>
    <w:rsid w:val="00900F99"/>
    <w:rsid w:val="00920F2D"/>
    <w:rsid w:val="0094017E"/>
    <w:rsid w:val="0094261E"/>
    <w:rsid w:val="00956033"/>
    <w:rsid w:val="009B5D54"/>
    <w:rsid w:val="009B5D62"/>
    <w:rsid w:val="009B60D9"/>
    <w:rsid w:val="009D007D"/>
    <w:rsid w:val="009D608B"/>
    <w:rsid w:val="009F18BA"/>
    <w:rsid w:val="009F60AA"/>
    <w:rsid w:val="00A07207"/>
    <w:rsid w:val="00A23469"/>
    <w:rsid w:val="00A81F2F"/>
    <w:rsid w:val="00AA0E38"/>
    <w:rsid w:val="00AF05FD"/>
    <w:rsid w:val="00AF5E8C"/>
    <w:rsid w:val="00B547D8"/>
    <w:rsid w:val="00B70C58"/>
    <w:rsid w:val="00BE15EE"/>
    <w:rsid w:val="00BF26B6"/>
    <w:rsid w:val="00BF7A77"/>
    <w:rsid w:val="00C14185"/>
    <w:rsid w:val="00C6054E"/>
    <w:rsid w:val="00C64D13"/>
    <w:rsid w:val="00C66346"/>
    <w:rsid w:val="00C71341"/>
    <w:rsid w:val="00C742B0"/>
    <w:rsid w:val="00CA1FB9"/>
    <w:rsid w:val="00CE16EA"/>
    <w:rsid w:val="00CF50CA"/>
    <w:rsid w:val="00D004EC"/>
    <w:rsid w:val="00D03BC5"/>
    <w:rsid w:val="00D35D05"/>
    <w:rsid w:val="00D41042"/>
    <w:rsid w:val="00D812A3"/>
    <w:rsid w:val="00D870A1"/>
    <w:rsid w:val="00D92DFC"/>
    <w:rsid w:val="00D953DA"/>
    <w:rsid w:val="00DF3B15"/>
    <w:rsid w:val="00E01101"/>
    <w:rsid w:val="00E224A6"/>
    <w:rsid w:val="00E31519"/>
    <w:rsid w:val="00E31FA7"/>
    <w:rsid w:val="00E575EB"/>
    <w:rsid w:val="00ED2041"/>
    <w:rsid w:val="00EE2731"/>
    <w:rsid w:val="00F25687"/>
    <w:rsid w:val="00F2755A"/>
    <w:rsid w:val="00F55339"/>
    <w:rsid w:val="00F605F3"/>
    <w:rsid w:val="00F9096B"/>
    <w:rsid w:val="00FA106E"/>
    <w:rsid w:val="00FA1720"/>
    <w:rsid w:val="00FA5662"/>
    <w:rsid w:val="00FA637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D6BC"/>
  <w15:docId w15:val="{5686F184-F732-4F94-B1F9-3795B682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8101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7" ma:contentTypeDescription="Create a new document." ma:contentTypeScope="" ma:versionID="4ca9f99350094134b396026b58e883d5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fa8d41262680a8389fb92c9c90ce29a5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0a67c-2255-4e95-afc2-afe3167f2a75">
      <Terms xmlns="http://schemas.microsoft.com/office/infopath/2007/PartnerControls"/>
    </lcf76f155ced4ddcb4097134ff3c332f>
    <TaxCatchAll xmlns="a9eb79db-7b67-4e10-b9b6-34799987e9a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3kRfUKP8M3Ek2WIyW/WQ/uHAg==">CgMxLjA4AGokChNzdWdnZXN0LjQ1Zmp0cHIzMm8zEg1FdmFuIE8nQ29ubm9yaiUKFHN1Z2dlc3QuOGdmNG41cTZhZmNtEg1FdmFuIE8nQ29ubm9yciExbS1DcnA0M2p3ZFJfYkZZdzdvei1tbmZjOGR0MmNDWEY=</go:docsCustomData>
</go:gDocsCustomXmlDataStorage>
</file>

<file path=customXml/itemProps1.xml><?xml version="1.0" encoding="utf-8"?>
<ds:datastoreItem xmlns:ds="http://schemas.openxmlformats.org/officeDocument/2006/customXml" ds:itemID="{B56D37D8-ED9E-4FB1-AC67-9344BDB46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FC4E7-3DE8-4B52-B5EE-1496D8009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5AE3E-489B-4CA4-AA68-12ED0759D761}">
  <ds:schemaRefs>
    <ds:schemaRef ds:uri="http://schemas.microsoft.com/office/2006/metadata/properties"/>
    <ds:schemaRef ds:uri="http://schemas.microsoft.com/office/infopath/2007/PartnerControls"/>
    <ds:schemaRef ds:uri="2f00a67c-2255-4e95-afc2-afe3167f2a75"/>
    <ds:schemaRef ds:uri="a9eb79db-7b67-4e10-b9b6-34799987e9a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2</cp:revision>
  <cp:lastPrinted>2023-12-18T20:54:00Z</cp:lastPrinted>
  <dcterms:created xsi:type="dcterms:W3CDTF">2023-12-21T13:00:00Z</dcterms:created>
  <dcterms:modified xsi:type="dcterms:W3CDTF">2023-12-21T13:00:00Z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